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8985" w14:textId="77777777"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14:paraId="113C29F2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4C21D951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499ADF4D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557575DF" w14:textId="0C41E1B0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  <w:proofErr w:type="gramEnd"/>
    </w:p>
    <w:p w14:paraId="0048C9FD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037993C7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A26FADB" w14:textId="77777777"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7472894B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90A0538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407722AA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3579AE1F" w14:textId="77777777"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14:paraId="1819B75A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2D9BB43D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495E5902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43897B31" w14:textId="4670E39F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 xml:space="preserve">l’attività di </w:t>
      </w:r>
      <w:r w:rsidR="00E058F5">
        <w:rPr>
          <w:rFonts w:ascii="Arial" w:hAnsi="Arial" w:cs="Arial"/>
          <w:sz w:val="22"/>
          <w:szCs w:val="22"/>
        </w:rPr>
        <w:t xml:space="preserve">supporto alla didattica </w:t>
      </w:r>
      <w:r w:rsidR="00CB2A2E">
        <w:rPr>
          <w:rFonts w:ascii="Arial" w:hAnsi="Arial" w:cs="Arial"/>
          <w:sz w:val="22"/>
          <w:szCs w:val="22"/>
        </w:rPr>
        <w:t>per il Corso di Perfezionamento APPPA</w:t>
      </w:r>
      <w:r w:rsidR="00CB2A2E" w:rsidRPr="001224A1">
        <w:rPr>
          <w:rFonts w:ascii="Arial" w:hAnsi="Arial" w:cs="Arial"/>
          <w:sz w:val="22"/>
          <w:szCs w:val="22"/>
        </w:rPr>
        <w:t xml:space="preserve"> </w:t>
      </w:r>
      <w:r w:rsidR="00E058F5" w:rsidRPr="000B1F19">
        <w:rPr>
          <w:rFonts w:ascii="Arial" w:hAnsi="Arial" w:cs="Arial"/>
          <w:b/>
          <w:bCs/>
          <w:sz w:val="22"/>
          <w:szCs w:val="22"/>
        </w:rPr>
        <w:t>n. 2025PL0</w:t>
      </w:r>
      <w:r w:rsidR="0048088E">
        <w:rPr>
          <w:rFonts w:ascii="Arial" w:hAnsi="Arial" w:cs="Arial"/>
          <w:b/>
          <w:bCs/>
          <w:sz w:val="22"/>
          <w:szCs w:val="22"/>
        </w:rPr>
        <w:t xml:space="preserve">3 </w:t>
      </w:r>
      <w:r w:rsidR="0048088E" w:rsidRPr="0048088E">
        <w:rPr>
          <w:rFonts w:ascii="Arial" w:hAnsi="Arial" w:cs="Arial"/>
          <w:sz w:val="22"/>
          <w:szCs w:val="22"/>
        </w:rPr>
        <w:t xml:space="preserve">per il </w:t>
      </w:r>
      <w:r w:rsidR="0048088E" w:rsidRPr="005B1192">
        <w:rPr>
          <w:rFonts w:ascii="Arial" w:hAnsi="Arial" w:cs="Arial"/>
          <w:b/>
          <w:bCs/>
          <w:sz w:val="22"/>
          <w:szCs w:val="22"/>
        </w:rPr>
        <w:t>profilo n……</w:t>
      </w:r>
      <w:proofErr w:type="gramStart"/>
      <w:r w:rsidR="0048088E" w:rsidRPr="005B1192">
        <w:rPr>
          <w:rFonts w:ascii="Arial" w:hAnsi="Arial" w:cs="Arial"/>
          <w:b/>
          <w:bCs/>
          <w:sz w:val="22"/>
          <w:szCs w:val="22"/>
        </w:rPr>
        <w:t>……</w:t>
      </w:r>
      <w:r w:rsidR="005B1192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5B1192">
        <w:rPr>
          <w:rFonts w:ascii="Arial" w:hAnsi="Arial" w:cs="Arial"/>
          <w:b/>
          <w:bCs/>
          <w:sz w:val="22"/>
          <w:szCs w:val="22"/>
        </w:rPr>
        <w:t>.</w:t>
      </w:r>
      <w:r w:rsidR="00F46FDF" w:rsidRPr="005B1192">
        <w:rPr>
          <w:rFonts w:ascii="Arial" w:hAnsi="Arial" w:cs="Arial"/>
          <w:b/>
          <w:bCs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>, per un periodo di</w:t>
      </w:r>
      <w:r w:rsidR="00E058F5">
        <w:rPr>
          <w:rFonts w:ascii="Arial" w:hAnsi="Arial" w:cs="Arial"/>
          <w:sz w:val="22"/>
          <w:szCs w:val="22"/>
        </w:rPr>
        <w:t xml:space="preserve"> </w:t>
      </w:r>
      <w:r w:rsidR="0048088E">
        <w:rPr>
          <w:rFonts w:ascii="Arial" w:hAnsi="Arial" w:cs="Arial"/>
          <w:b/>
          <w:bCs/>
          <w:sz w:val="22"/>
          <w:szCs w:val="22"/>
        </w:rPr>
        <w:t>5</w:t>
      </w:r>
      <w:r w:rsidRPr="000B1F19">
        <w:rPr>
          <w:rFonts w:ascii="Arial" w:hAnsi="Arial" w:cs="Arial"/>
          <w:b/>
          <w:bCs/>
          <w:sz w:val="22"/>
          <w:szCs w:val="22"/>
        </w:rPr>
        <w:t xml:space="preserve"> mesi</w:t>
      </w:r>
      <w:r w:rsidR="00F46FDF" w:rsidRPr="001C613A">
        <w:rPr>
          <w:rFonts w:ascii="Arial" w:hAnsi="Arial" w:cs="Arial"/>
          <w:sz w:val="22"/>
          <w:szCs w:val="22"/>
        </w:rPr>
        <w:t>, presso</w:t>
      </w:r>
      <w:r w:rsidR="00E058F5">
        <w:rPr>
          <w:rFonts w:ascii="Arial" w:hAnsi="Arial" w:cs="Arial"/>
          <w:sz w:val="22"/>
          <w:szCs w:val="22"/>
        </w:rPr>
        <w:t xml:space="preserve"> il Dipartimento FISPPA.</w:t>
      </w:r>
    </w:p>
    <w:p w14:paraId="0C47DBFF" w14:textId="77777777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BCF8D45" w14:textId="77777777"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14:paraId="246B5C6C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14:paraId="45C5523B" w14:textId="77777777"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14:paraId="3DF087B6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F9328A2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B8AAEAF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25C55A0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B4DC419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5168DF5A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3F4D6B98" w14:textId="77777777"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18256F47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6F2AAE16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53658424" w14:textId="77777777"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88B468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121E512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301C65BE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4C77E750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EF1D83B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0F01260E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3A1D99A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C9CD98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8524140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69DFDFB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462555D5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15AA971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2E231E75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4543025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CC7B36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43AB749" w14:textId="08ADBA80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del dipendente per</w:t>
      </w:r>
      <w:r w:rsidR="00E058F5">
        <w:rPr>
          <w:rFonts w:ascii="Arial" w:hAnsi="Arial" w:cs="Arial"/>
          <w:smallCaps/>
          <w:sz w:val="22"/>
          <w:szCs w:val="22"/>
        </w:rPr>
        <w:t xml:space="preserve"> 3 </w:t>
      </w:r>
      <w:r>
        <w:rPr>
          <w:rFonts w:ascii="Arial" w:hAnsi="Arial" w:cs="Arial"/>
          <w:smallCaps/>
          <w:sz w:val="22"/>
          <w:szCs w:val="22"/>
        </w:rPr>
        <w:t>mesi presso il Dipartimento</w:t>
      </w:r>
      <w:r w:rsidR="00E058F5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="00E058F5">
        <w:rPr>
          <w:rFonts w:ascii="Arial" w:hAnsi="Arial" w:cs="Arial"/>
          <w:smallCaps/>
          <w:sz w:val="22"/>
          <w:szCs w:val="22"/>
        </w:rPr>
        <w:t>fisppa</w:t>
      </w:r>
      <w:proofErr w:type="spellEnd"/>
      <w:r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2B9633FA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C54CA1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1BD9F77A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3F7C75C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23A7C53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764518E1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53D86A65" w14:textId="77777777" w:rsidR="00FE3AD9" w:rsidRDefault="00FE3AD9" w:rsidP="008771E3"/>
    <w:p w14:paraId="30768BDE" w14:textId="77777777" w:rsidR="002548B9" w:rsidRDefault="002548B9" w:rsidP="008771E3"/>
    <w:p w14:paraId="4EE0A20F" w14:textId="77777777" w:rsidR="002548B9" w:rsidRDefault="002548B9" w:rsidP="008771E3"/>
    <w:p w14:paraId="1AB5EE32" w14:textId="77777777" w:rsidR="002548B9" w:rsidRDefault="002548B9" w:rsidP="008771E3"/>
    <w:p w14:paraId="507FB859" w14:textId="77777777" w:rsidR="002548B9" w:rsidRDefault="002548B9" w:rsidP="008771E3"/>
    <w:p w14:paraId="4ED01369" w14:textId="77777777" w:rsidR="002548B9" w:rsidRDefault="002548B9" w:rsidP="008771E3"/>
    <w:p w14:paraId="30ABC2E1" w14:textId="77777777" w:rsidR="00E058F5" w:rsidRPr="00E058F5" w:rsidRDefault="002548B9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 w:rsidR="00E058F5" w:rsidRPr="00E058F5"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485FF2B3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23EEA960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15E49461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  <w:proofErr w:type="gramEnd"/>
    </w:p>
    <w:p w14:paraId="3FC709B5" w14:textId="7D1D122B" w:rsidR="002548B9" w:rsidRPr="00D23EAA" w:rsidRDefault="002548B9" w:rsidP="00E058F5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14:paraId="51CC2BB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0B5BF7C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77FADC4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83A4178" w14:textId="77777777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6DEE8FCD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40FAB5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182E5E1D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45DD4917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5549C6EE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14:paraId="67839610" w14:textId="5AE09EAA" w:rsidR="00CB2A2E" w:rsidRPr="00C36C27" w:rsidRDefault="002548B9" w:rsidP="00CB2A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48088E">
        <w:rPr>
          <w:rFonts w:ascii="Arial" w:hAnsi="Arial" w:cs="Arial"/>
          <w:sz w:val="22"/>
          <w:szCs w:val="22"/>
        </w:rPr>
        <w:t>di 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>’attività di</w:t>
      </w:r>
      <w:r w:rsidR="00CB2A2E">
        <w:rPr>
          <w:rFonts w:ascii="Arial" w:hAnsi="Arial" w:cs="Arial"/>
          <w:sz w:val="22"/>
          <w:szCs w:val="22"/>
        </w:rPr>
        <w:t xml:space="preserve"> supporto alla didattica </w:t>
      </w:r>
      <w:r w:rsidR="005B1192" w:rsidRPr="005B1192">
        <w:rPr>
          <w:rFonts w:ascii="Arial" w:hAnsi="Arial" w:cs="Arial"/>
          <w:b/>
          <w:bCs/>
          <w:sz w:val="22"/>
          <w:szCs w:val="22"/>
        </w:rPr>
        <w:t>profilo n</w:t>
      </w:r>
      <w:r w:rsidR="005B1192">
        <w:rPr>
          <w:rFonts w:ascii="Arial" w:hAnsi="Arial" w:cs="Arial"/>
          <w:b/>
          <w:bCs/>
          <w:sz w:val="22"/>
          <w:szCs w:val="22"/>
        </w:rPr>
        <w:t>.</w:t>
      </w:r>
      <w:r w:rsidR="005B1192">
        <w:rPr>
          <w:rFonts w:ascii="Arial" w:hAnsi="Arial" w:cs="Arial"/>
          <w:sz w:val="22"/>
          <w:szCs w:val="22"/>
        </w:rPr>
        <w:t>……………...</w:t>
      </w:r>
      <w:r w:rsidR="00CB2A2E">
        <w:rPr>
          <w:rFonts w:ascii="Arial" w:hAnsi="Arial" w:cs="Arial"/>
          <w:sz w:val="22"/>
          <w:szCs w:val="22"/>
        </w:rPr>
        <w:t>per il Corso di Perfezionamento APPPA</w:t>
      </w:r>
      <w:r w:rsidR="00456358" w:rsidRPr="001224A1">
        <w:rPr>
          <w:rFonts w:ascii="Arial" w:hAnsi="Arial" w:cs="Arial"/>
          <w:sz w:val="22"/>
          <w:szCs w:val="22"/>
        </w:rPr>
        <w:t xml:space="preserve"> </w:t>
      </w:r>
      <w:r w:rsidR="00CB2A2E" w:rsidRPr="000B1F19">
        <w:rPr>
          <w:rFonts w:ascii="Arial" w:hAnsi="Arial" w:cs="Arial"/>
          <w:b/>
          <w:bCs/>
          <w:sz w:val="22"/>
          <w:szCs w:val="22"/>
        </w:rPr>
        <w:t>n. 2025PL0</w:t>
      </w:r>
      <w:r w:rsidR="0048088E">
        <w:rPr>
          <w:rFonts w:ascii="Arial" w:hAnsi="Arial" w:cs="Arial"/>
          <w:b/>
          <w:bCs/>
          <w:sz w:val="22"/>
          <w:szCs w:val="22"/>
        </w:rPr>
        <w:t xml:space="preserve">3 </w:t>
      </w:r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nel rispetto della disciplina delle mansioni prevista dall’art. 52 del </w:t>
      </w:r>
      <w:proofErr w:type="spellStart"/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>D.Lgs.</w:t>
      </w:r>
      <w:proofErr w:type="spellEnd"/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165/2001, per un periodo </w:t>
      </w:r>
      <w:r w:rsidR="00CB2A2E" w:rsidRPr="00C36C27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8088E">
        <w:rPr>
          <w:rFonts w:ascii="Arial" w:eastAsia="Arial" w:hAnsi="Arial" w:cs="Arial"/>
          <w:b/>
          <w:color w:val="000000"/>
          <w:sz w:val="22"/>
          <w:szCs w:val="22"/>
        </w:rPr>
        <w:t>5</w:t>
      </w:r>
      <w:r w:rsidR="00CB2A2E" w:rsidRPr="00C36C27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CB2A2E">
        <w:rPr>
          <w:rFonts w:ascii="Arial" w:eastAsia="Arial" w:hAnsi="Arial" w:cs="Arial"/>
          <w:b/>
          <w:color w:val="000000"/>
          <w:sz w:val="22"/>
          <w:szCs w:val="22"/>
        </w:rPr>
        <w:t>mesi</w:t>
      </w:r>
      <w:r w:rsidR="00CB2A2E" w:rsidRPr="00C36C27">
        <w:rPr>
          <w:rFonts w:ascii="Arial" w:eastAsia="Arial" w:hAnsi="Arial" w:cs="Arial"/>
          <w:bCs/>
          <w:color w:val="000000"/>
          <w:sz w:val="22"/>
          <w:szCs w:val="22"/>
        </w:rPr>
        <w:t>, presso</w:t>
      </w:r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il Dipartimento FISPPA per conto </w:t>
      </w:r>
      <w:r w:rsidR="00CB2A2E" w:rsidRPr="00C36C27">
        <w:rPr>
          <w:rFonts w:ascii="Arial" w:eastAsia="Arial" w:hAnsi="Arial" w:cs="Arial"/>
          <w:color w:val="000000"/>
          <w:sz w:val="21"/>
          <w:szCs w:val="21"/>
          <w:highlight w:val="white"/>
        </w:rPr>
        <w:t>della</w:t>
      </w:r>
      <w:r w:rsidR="00CB2A2E"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 Direttrice del Corso, prof.ssa Marina Santi</w:t>
      </w:r>
      <w:r w:rsidR="00CB2A2E" w:rsidRPr="00C36C27">
        <w:rPr>
          <w:rFonts w:ascii="Arial" w:eastAsia="Arial" w:hAnsi="Arial" w:cs="Arial"/>
          <w:color w:val="000000"/>
          <w:sz w:val="21"/>
          <w:szCs w:val="21"/>
          <w:highlight w:val="white"/>
        </w:rPr>
        <w:t>.</w:t>
      </w:r>
    </w:p>
    <w:p w14:paraId="56DB0C1C" w14:textId="3E20C6CB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2C6C75CD" w14:textId="30F81BE2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</w:t>
      </w:r>
      <w:r w:rsidR="005B1192">
        <w:rPr>
          <w:rFonts w:ascii="Arial" w:hAnsi="Arial" w:cs="Arial"/>
          <w:sz w:val="22"/>
          <w:szCs w:val="22"/>
        </w:rPr>
        <w:t>………………………………..</w:t>
      </w:r>
      <w:r w:rsidRPr="001224A1">
        <w:rPr>
          <w:rFonts w:ascii="Arial" w:hAnsi="Arial" w:cs="Arial"/>
          <w:sz w:val="22"/>
          <w:szCs w:val="22"/>
        </w:rPr>
        <w:t>.;</w:t>
      </w:r>
    </w:p>
    <w:p w14:paraId="57EFF4F7" w14:textId="59433FE1"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</w:t>
      </w:r>
      <w:r w:rsidR="0048088E">
        <w:rPr>
          <w:rFonts w:ascii="Arial" w:hAnsi="Arial" w:cs="Arial"/>
          <w:sz w:val="22"/>
          <w:szCs w:val="22"/>
        </w:rPr>
        <w:t>……</w:t>
      </w:r>
      <w:r w:rsidR="005B1192">
        <w:rPr>
          <w:rFonts w:ascii="Arial" w:hAnsi="Arial" w:cs="Arial"/>
          <w:sz w:val="22"/>
          <w:szCs w:val="22"/>
        </w:rPr>
        <w:t>……………………………….</w:t>
      </w:r>
      <w:r w:rsidR="0048088E"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(se cittadino italiano)</w:t>
      </w:r>
    </w:p>
    <w:p w14:paraId="2B958A1D" w14:textId="01E6DCFC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</w:t>
      </w:r>
      <w:r w:rsidR="005B1192">
        <w:rPr>
          <w:rFonts w:ascii="Arial" w:hAnsi="Arial" w:cs="Arial"/>
          <w:sz w:val="22"/>
          <w:szCs w:val="22"/>
        </w:rPr>
        <w:t>....</w:t>
      </w:r>
      <w:r w:rsidRPr="00D23EAA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>. …</w:t>
      </w:r>
      <w:r w:rsidR="005B1192">
        <w:rPr>
          <w:rFonts w:ascii="Arial" w:hAnsi="Arial" w:cs="Arial"/>
          <w:sz w:val="22"/>
          <w:szCs w:val="22"/>
        </w:rPr>
        <w:t>………</w:t>
      </w:r>
      <w:proofErr w:type="gramStart"/>
      <w:r w:rsidR="005B1192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14:paraId="22E040F8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0B03E2A5" w14:textId="0A324EED" w:rsidR="005B1192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5B11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</w:t>
      </w:r>
    </w:p>
    <w:p w14:paraId="10293A0C" w14:textId="10B85790" w:rsidR="002548B9" w:rsidRPr="001224A1" w:rsidRDefault="002548B9" w:rsidP="005B119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14:paraId="18A48A92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7B64BCF5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62B1EC80" w14:textId="77777777"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14:paraId="5ECAE11C" w14:textId="77777777"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9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282ADD9E" w14:textId="77777777"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0F84C633" w14:textId="77777777"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14:paraId="73B45729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6880A86B" w14:textId="06D63E18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217CFFED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5372EDE7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7B1DA9B4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C046915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0402CDD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905D2C9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3F741AD9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6436C8A7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24BC95F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71D31D9E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4B242943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454FDAB6" w14:textId="70B39380" w:rsidR="00C7130B" w:rsidRPr="001224A1" w:rsidRDefault="00C7130B" w:rsidP="005B1192">
      <w:pPr>
        <w:ind w:left="720"/>
        <w:rPr>
          <w:rFonts w:ascii="Arial" w:hAnsi="Arial" w:cs="Arial"/>
          <w:sz w:val="22"/>
          <w:szCs w:val="22"/>
        </w:rPr>
      </w:pPr>
    </w:p>
    <w:p w14:paraId="23865D1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74AF4267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029368F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6C2DEBB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38B9E471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4E7D9CBD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3F2E8C2" w14:textId="77777777" w:rsidR="002548B9" w:rsidRDefault="002548B9" w:rsidP="002548B9"/>
    <w:p w14:paraId="58D83C1B" w14:textId="77777777" w:rsidR="002548B9" w:rsidRDefault="002548B9" w:rsidP="008771E3"/>
    <w:sectPr w:rsidR="002548B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2125" w14:textId="77777777" w:rsidR="000C3569" w:rsidRDefault="000C3569">
      <w:r>
        <w:separator/>
      </w:r>
    </w:p>
  </w:endnote>
  <w:endnote w:type="continuationSeparator" w:id="0">
    <w:p w14:paraId="297BF46C" w14:textId="77777777" w:rsidR="000C3569" w:rsidRDefault="000C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401B" w14:textId="77777777" w:rsidR="000C3569" w:rsidRDefault="000C3569">
      <w:r>
        <w:separator/>
      </w:r>
    </w:p>
  </w:footnote>
  <w:footnote w:type="continuationSeparator" w:id="0">
    <w:p w14:paraId="4295306D" w14:textId="77777777" w:rsidR="000C3569" w:rsidRDefault="000C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 w14:paraId="5B7BBD26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005AC9D5" w14:textId="77777777"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14:paraId="35FD8FA0" w14:textId="77777777"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14:paraId="351442BB" w14:textId="77777777"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B1F19"/>
    <w:rsid w:val="000C3569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2760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8088E"/>
    <w:rsid w:val="004D6DC0"/>
    <w:rsid w:val="0050282D"/>
    <w:rsid w:val="005357AE"/>
    <w:rsid w:val="005444B8"/>
    <w:rsid w:val="00573016"/>
    <w:rsid w:val="00586718"/>
    <w:rsid w:val="005B1192"/>
    <w:rsid w:val="005B603D"/>
    <w:rsid w:val="005C7EA5"/>
    <w:rsid w:val="005D672B"/>
    <w:rsid w:val="00603641"/>
    <w:rsid w:val="00604A0F"/>
    <w:rsid w:val="006122FE"/>
    <w:rsid w:val="00646535"/>
    <w:rsid w:val="0066204D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97327"/>
    <w:rsid w:val="009A6955"/>
    <w:rsid w:val="00A0007D"/>
    <w:rsid w:val="00A01497"/>
    <w:rsid w:val="00A47D05"/>
    <w:rsid w:val="00A566F2"/>
    <w:rsid w:val="00A76129"/>
    <w:rsid w:val="00AE647A"/>
    <w:rsid w:val="00B15CED"/>
    <w:rsid w:val="00B21A74"/>
    <w:rsid w:val="00B26394"/>
    <w:rsid w:val="00B717B7"/>
    <w:rsid w:val="00B86EAF"/>
    <w:rsid w:val="00B955CA"/>
    <w:rsid w:val="00BE1DE9"/>
    <w:rsid w:val="00BE2BCB"/>
    <w:rsid w:val="00C25E1F"/>
    <w:rsid w:val="00C604FD"/>
    <w:rsid w:val="00C6561B"/>
    <w:rsid w:val="00C6565D"/>
    <w:rsid w:val="00C7130B"/>
    <w:rsid w:val="00CA0A95"/>
    <w:rsid w:val="00CB2A2E"/>
    <w:rsid w:val="00CB3ED1"/>
    <w:rsid w:val="00CB656A"/>
    <w:rsid w:val="00CE2BF5"/>
    <w:rsid w:val="00CE480C"/>
    <w:rsid w:val="00CF43AF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058F5"/>
    <w:rsid w:val="00E1431B"/>
    <w:rsid w:val="00E472C1"/>
    <w:rsid w:val="00E800E4"/>
    <w:rsid w:val="00E96E41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FD5C6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F70E-81A7-404A-AA5B-B304E24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6503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alessia</cp:lastModifiedBy>
  <cp:revision>5</cp:revision>
  <cp:lastPrinted>2018-02-27T07:39:00Z</cp:lastPrinted>
  <dcterms:created xsi:type="dcterms:W3CDTF">2025-03-24T18:52:00Z</dcterms:created>
  <dcterms:modified xsi:type="dcterms:W3CDTF">2025-06-30T07:58:00Z</dcterms:modified>
</cp:coreProperties>
</file>