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35129      padova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………………………….   Fax: 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……..  E-mail: ….…………………………………….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…………..  Data di prima assunzione presso l’Università: ………………………) attualmente nella categoria e area ……. …………………………………………………………….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CF1E81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CF1E81">
        <w:rPr>
          <w:rFonts w:ascii="Arial" w:eastAsia="Arial" w:hAnsi="Arial" w:cs="Arial"/>
          <w:b/>
          <w:sz w:val="22"/>
          <w:szCs w:val="22"/>
        </w:rPr>
        <w:t>3</w:t>
      </w:r>
      <w:r w:rsidRPr="00CF1E81">
        <w:rPr>
          <w:rFonts w:ascii="Arial" w:eastAsia="Arial" w:hAnsi="Arial" w:cs="Arial"/>
          <w:b/>
          <w:color w:val="000000"/>
          <w:sz w:val="22"/>
          <w:szCs w:val="22"/>
        </w:rPr>
        <w:t>C1</w:t>
      </w:r>
      <w:r w:rsidR="00CF1E81" w:rsidRPr="00CF1E81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nel rispetto della disciplina delle mansioni prevista dall’art. 52 del D.Lgs. 165/2001, per un periodo d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CF1E81" w:rsidRPr="00CF1E81">
        <w:rPr>
          <w:rFonts w:ascii="Arial" w:eastAsia="Arial" w:hAnsi="Arial" w:cs="Arial"/>
          <w:b/>
          <w:sz w:val="22"/>
          <w:szCs w:val="22"/>
        </w:rPr>
        <w:t>8</w:t>
      </w:r>
      <w:r w:rsidRPr="00CF1E81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>,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Dipartimento FISPPA.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95172" w:rsidRDefault="000A22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F95172" w:rsidRDefault="000A22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E’ a conoscenza che, ai sensi del D.Lgs 30.6.2003, n. 196 e ss.mm.ii, i dati forniti saranno trattati, in forma cartacea o informatica, ai soli fini della procedura.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95172" w:rsidRDefault="000A22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F95172" w:rsidRDefault="000A22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F95172" w:rsidRDefault="000A22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F95172" w:rsidRDefault="00F951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Il sottoscritto ……………………………………………………… responsabile della struttura di afferenza del/la dott./dott.ssa/sig.……………………………………. …</w:t>
      </w:r>
      <w:r w:rsidR="00CF1E81">
        <w:rPr>
          <w:rFonts w:ascii="Arial" w:eastAsia="Arial" w:hAnsi="Arial" w:cs="Arial"/>
          <w:smallCap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autorizza l’assegnazione del dipendente per </w:t>
      </w:r>
      <w:r w:rsidR="00CF1E81" w:rsidRPr="00CF1E81">
        <w:rPr>
          <w:rFonts w:ascii="Arial" w:eastAsia="Arial" w:hAnsi="Arial" w:cs="Arial"/>
          <w:smallCaps/>
          <w:sz w:val="22"/>
          <w:szCs w:val="22"/>
        </w:rPr>
        <w:t>8</w:t>
      </w:r>
      <w:r w:rsidRPr="00CF1E81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</w:t>
      </w:r>
      <w:r w:rsidRPr="00CF1E81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il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</w:t>
      </w:r>
      <w:r w:rsidRPr="00CF1E81"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r w:rsidRPr="00CF1E81">
        <w:rPr>
          <w:rFonts w:ascii="Arial" w:eastAsia="Arial" w:hAnsi="Arial" w:cs="Arial"/>
          <w:smallCaps/>
          <w:color w:val="000000"/>
          <w:sz w:val="22"/>
          <w:szCs w:val="22"/>
        </w:rPr>
        <w:t>, senza ulteriore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richiesta di sostituzione dello stesso.</w:t>
      </w:r>
    </w:p>
    <w:p w:rsidR="00F95172" w:rsidRDefault="00F951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F95172" w:rsidRDefault="00F951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F95172" w:rsidRDefault="00F951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padova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attività supporto alla ricerca n</w:t>
      </w:r>
      <w:bookmarkStart w:id="0" w:name="_GoBack"/>
      <w:bookmarkEnd w:id="0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. </w:t>
      </w:r>
      <w:r w:rsidRPr="00CF1E81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CF1E81">
        <w:rPr>
          <w:rFonts w:ascii="Arial" w:eastAsia="Arial" w:hAnsi="Arial" w:cs="Arial"/>
          <w:b/>
          <w:sz w:val="22"/>
          <w:szCs w:val="22"/>
        </w:rPr>
        <w:t>3</w:t>
      </w:r>
      <w:r w:rsidRPr="00CF1E81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Pr="00CF1E81">
        <w:rPr>
          <w:rFonts w:ascii="Arial" w:eastAsia="Arial" w:hAnsi="Arial" w:cs="Arial"/>
          <w:b/>
          <w:color w:val="000000"/>
          <w:sz w:val="22"/>
          <w:szCs w:val="22"/>
        </w:rPr>
        <w:t>10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D.Lgs. 165/2001, per un periodo di </w:t>
      </w:r>
      <w:r w:rsidRPr="00CF1E81">
        <w:rPr>
          <w:rFonts w:ascii="Arial" w:eastAsia="Arial" w:hAnsi="Arial" w:cs="Arial"/>
          <w:b/>
          <w:sz w:val="22"/>
          <w:szCs w:val="22"/>
        </w:rPr>
        <w:t xml:space="preserve"> </w:t>
      </w:r>
      <w:r w:rsidR="00CF1E81" w:rsidRPr="00CF1E81">
        <w:rPr>
          <w:rFonts w:ascii="Arial" w:eastAsia="Arial" w:hAnsi="Arial" w:cs="Arial"/>
          <w:b/>
          <w:sz w:val="22"/>
          <w:szCs w:val="22"/>
        </w:rPr>
        <w:t>8</w:t>
      </w:r>
      <w:r w:rsidR="00CF1E81" w:rsidRPr="00CF1E81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>,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Dipartimento FISPPA per conto del Referente 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 xml:space="preserve">Scientifico </w:t>
      </w:r>
      <w:r w:rsidR="00CF1E81" w:rsidRPr="00CF1E81">
        <w:rPr>
          <w:rFonts w:ascii="Arial" w:eastAsia="Arial" w:hAnsi="Arial" w:cs="Arial"/>
          <w:b/>
          <w:color w:val="000000"/>
          <w:sz w:val="22"/>
          <w:szCs w:val="22"/>
        </w:rPr>
        <w:t>prof. Alessio Surian</w:t>
      </w:r>
      <w:r w:rsidRPr="00CF1E81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47 del D.P.R. 445/2000, consapevole delle sanzioni penali previste dall’art. 76 del D.P.R.445/2000, per le ipotesi di falsità in atti e dichiarazioni mendaci: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……………..;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CODICE FISCALE  ………… (se cittadino italiano);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prestato i seguenti </w:t>
      </w:r>
      <w:r>
        <w:rPr>
          <w:rFonts w:ascii="Arial" w:eastAsia="Arial" w:hAnsi="Arial" w:cs="Arial"/>
          <w:color w:val="000000"/>
          <w:sz w:val="22"/>
          <w:szCs w:val="22"/>
        </w:rPr>
        <w:t>servizi presso pubbliche amministrazioni (precisare ente, periodo e mansioni):………………………………………………………………………………………………… In caso di causa di risoluzione diversa dalla scadenza naturale del contratto, indicare i motivi della cessazione o, in caso di pensionament</w:t>
      </w:r>
      <w:r>
        <w:rPr>
          <w:rFonts w:ascii="Arial" w:eastAsia="Arial" w:hAnsi="Arial" w:cs="Arial"/>
          <w:color w:val="000000"/>
          <w:sz w:val="22"/>
          <w:szCs w:val="22"/>
        </w:rPr>
        <w:t>o, indicare la data di pensionamento per vecchiaia o per anzianità;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F95172" w:rsidRDefault="000A22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F95172" w:rsidRDefault="000A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ai sensi del D.Lgs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:rsidR="00F95172" w:rsidRDefault="000A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:rsidR="00F95172" w:rsidRDefault="000A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F95172" w:rsidRDefault="000A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95172" w:rsidRDefault="000A22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F95172" w:rsidRDefault="000A22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F95172" w:rsidRDefault="000A22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0A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172" w:rsidRDefault="00F9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95172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E5" w:rsidRDefault="000A22E5">
      <w:pPr>
        <w:spacing w:line="240" w:lineRule="auto"/>
        <w:ind w:left="0" w:hanging="2"/>
      </w:pPr>
      <w:r>
        <w:separator/>
      </w:r>
    </w:p>
  </w:endnote>
  <w:endnote w:type="continuationSeparator" w:id="0">
    <w:p w:rsidR="000A22E5" w:rsidRDefault="000A22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E5" w:rsidRDefault="000A22E5">
      <w:pPr>
        <w:spacing w:line="240" w:lineRule="auto"/>
        <w:ind w:left="0" w:hanging="2"/>
      </w:pPr>
      <w:r>
        <w:separator/>
      </w:r>
    </w:p>
  </w:footnote>
  <w:footnote w:type="continuationSeparator" w:id="0">
    <w:p w:rsidR="000A22E5" w:rsidRDefault="000A22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72" w:rsidRDefault="00F951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F95172">
      <w:trPr>
        <w:trHeight w:val="1065"/>
      </w:trPr>
      <w:tc>
        <w:tcPr>
          <w:tcW w:w="1630" w:type="dxa"/>
          <w:tcMar>
            <w:left w:w="0" w:type="dxa"/>
          </w:tcMar>
        </w:tcPr>
        <w:p w:rsidR="00F95172" w:rsidRDefault="00F951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F95172" w:rsidRDefault="00F951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F95172" w:rsidRDefault="00F951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5F8"/>
    <w:multiLevelType w:val="multilevel"/>
    <w:tmpl w:val="1E94953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FD5D98"/>
    <w:multiLevelType w:val="multilevel"/>
    <w:tmpl w:val="D68692FE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86340F2"/>
    <w:multiLevelType w:val="multilevel"/>
    <w:tmpl w:val="762836F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9B030CF"/>
    <w:multiLevelType w:val="multilevel"/>
    <w:tmpl w:val="49328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AE45C0D"/>
    <w:multiLevelType w:val="multilevel"/>
    <w:tmpl w:val="699CD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72"/>
    <w:rsid w:val="000A22E5"/>
    <w:rsid w:val="00CF1E81"/>
    <w:rsid w:val="00F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3CB"/>
  <w15:docId w15:val="{D7A8941A-0F5E-40C6-B867-1FDB0E3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5323</Characters>
  <Application>Microsoft Office Word</Application>
  <DocSecurity>0</DocSecurity>
  <Lines>44</Lines>
  <Paragraphs>12</Paragraphs>
  <ScaleCrop>false</ScaleCrop>
  <Company>HP Inc.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 Salvato</cp:lastModifiedBy>
  <cp:revision>2</cp:revision>
  <dcterms:created xsi:type="dcterms:W3CDTF">2020-10-07T13:51:00Z</dcterms:created>
  <dcterms:modified xsi:type="dcterms:W3CDTF">2023-03-21T11:06:00Z</dcterms:modified>
</cp:coreProperties>
</file>